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辽宁理工学院综合性、设计性实验项目认定申请表</w:t>
      </w:r>
    </w:p>
    <w:p>
      <w:pPr>
        <w:widowControl/>
        <w:spacing w:line="5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教学单位</w:t>
      </w:r>
      <w:r>
        <w:rPr>
          <w:rFonts w:hint="eastAsia" w:ascii="宋体" w:hAnsi="宋体"/>
          <w:b/>
          <w:sz w:val="24"/>
        </w:rPr>
        <w:t>：                                   申报人：</w:t>
      </w:r>
    </w:p>
    <w:tbl>
      <w:tblPr>
        <w:tblStyle w:val="4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922"/>
        <w:gridCol w:w="2163"/>
        <w:gridCol w:w="1384"/>
        <w:gridCol w:w="278"/>
        <w:gridCol w:w="18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课程名称</w:t>
            </w:r>
          </w:p>
        </w:tc>
        <w:tc>
          <w:tcPr>
            <w:tcW w:w="184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计划学时</w:t>
            </w:r>
          </w:p>
        </w:tc>
        <w:tc>
          <w:tcPr>
            <w:tcW w:w="125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实验项目名称</w:t>
            </w:r>
          </w:p>
        </w:tc>
        <w:tc>
          <w:tcPr>
            <w:tcW w:w="184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实验类型</w:t>
            </w:r>
          </w:p>
        </w:tc>
        <w:tc>
          <w:tcPr>
            <w:tcW w:w="125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□综合性□设计性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实验性质</w:t>
            </w:r>
          </w:p>
        </w:tc>
        <w:tc>
          <w:tcPr>
            <w:tcW w:w="184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□必修      □开放</w:t>
            </w:r>
          </w:p>
        </w:tc>
        <w:tc>
          <w:tcPr>
            <w:tcW w:w="8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适用专业</w:t>
            </w:r>
          </w:p>
        </w:tc>
        <w:tc>
          <w:tcPr>
            <w:tcW w:w="125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实验室名称</w:t>
            </w:r>
          </w:p>
        </w:tc>
        <w:tc>
          <w:tcPr>
            <w:tcW w:w="184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适用年级</w:t>
            </w:r>
          </w:p>
        </w:tc>
        <w:tc>
          <w:tcPr>
            <w:tcW w:w="125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2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每次可接受学生组数</w:t>
            </w:r>
          </w:p>
        </w:tc>
        <w:tc>
          <w:tcPr>
            <w:tcW w:w="12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99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每组学生人数</w:t>
            </w:r>
          </w:p>
        </w:tc>
        <w:tc>
          <w:tcPr>
            <w:tcW w:w="10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before="100" w:beforeAutospacing="1" w:after="100" w:afterAutospacing="1" w:line="276" w:lineRule="auto"/>
              <w:ind w:firstLine="48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实验项目简介（实验项目来源、实验目的及要求、师资及资源条件、实验项目实施方案、预期的实验教学效果等）</w:t>
            </w:r>
          </w:p>
        </w:tc>
        <w:tc>
          <w:tcPr>
            <w:tcW w:w="3922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0" w:hRule="atLeast"/>
        </w:trPr>
        <w:tc>
          <w:tcPr>
            <w:tcW w:w="10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教学单位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24"/>
              </w:rPr>
              <w:t>论证意见（从名称、原理、条件及方案等方面进行论证）</w:t>
            </w:r>
          </w:p>
        </w:tc>
        <w:tc>
          <w:tcPr>
            <w:tcW w:w="3922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76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76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76" w:lineRule="auto"/>
              <w:ind w:firstLine="843" w:firstLineChars="35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专家组长签字：            年     月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10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教学单位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领导审核意见</w:t>
            </w:r>
          </w:p>
        </w:tc>
        <w:tc>
          <w:tcPr>
            <w:tcW w:w="3922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widowControl/>
              <w:spacing w:before="100" w:beforeAutospacing="1" w:after="100" w:afterAutospacing="1" w:line="276" w:lineRule="auto"/>
              <w:ind w:firstLine="312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76" w:lineRule="auto"/>
              <w:ind w:firstLine="843" w:firstLineChars="350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76" w:lineRule="auto"/>
              <w:ind w:firstLine="843" w:firstLineChars="35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负责人签字：              年     月     日</w:t>
            </w:r>
          </w:p>
        </w:tc>
      </w:tr>
    </w:tbl>
    <w:p>
      <w:pPr>
        <w:widowControl/>
        <w:spacing w:line="500" w:lineRule="exact"/>
        <w:rPr>
          <w:rFonts w:ascii="黑体" w:hAnsi="宋体" w:eastAsia="黑体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JhM2QwZDRhYTI1MGFlMjM1ZjhjYWFkYWI2NTM2NzMifQ=="/>
  </w:docVars>
  <w:rsids>
    <w:rsidRoot w:val="001F3FBD"/>
    <w:rsid w:val="00035699"/>
    <w:rsid w:val="00047BD0"/>
    <w:rsid w:val="0007544D"/>
    <w:rsid w:val="000D4583"/>
    <w:rsid w:val="000E08C7"/>
    <w:rsid w:val="00123F82"/>
    <w:rsid w:val="00185BE0"/>
    <w:rsid w:val="00191EFF"/>
    <w:rsid w:val="001957D0"/>
    <w:rsid w:val="001D4515"/>
    <w:rsid w:val="001E0A6A"/>
    <w:rsid w:val="001E5812"/>
    <w:rsid w:val="001F3FBD"/>
    <w:rsid w:val="00255837"/>
    <w:rsid w:val="00287A2F"/>
    <w:rsid w:val="002D5FD1"/>
    <w:rsid w:val="00304AEE"/>
    <w:rsid w:val="00372F08"/>
    <w:rsid w:val="0037722A"/>
    <w:rsid w:val="003777CD"/>
    <w:rsid w:val="003807F7"/>
    <w:rsid w:val="003D4B2E"/>
    <w:rsid w:val="00403E57"/>
    <w:rsid w:val="00452218"/>
    <w:rsid w:val="004604C6"/>
    <w:rsid w:val="005130B8"/>
    <w:rsid w:val="00521F5E"/>
    <w:rsid w:val="00552CB3"/>
    <w:rsid w:val="005C0C91"/>
    <w:rsid w:val="005D749F"/>
    <w:rsid w:val="005F1820"/>
    <w:rsid w:val="005F23D7"/>
    <w:rsid w:val="0062789D"/>
    <w:rsid w:val="00670BD2"/>
    <w:rsid w:val="006A04A8"/>
    <w:rsid w:val="006B5654"/>
    <w:rsid w:val="007871B5"/>
    <w:rsid w:val="0079164D"/>
    <w:rsid w:val="007C3DA0"/>
    <w:rsid w:val="0086295D"/>
    <w:rsid w:val="00886786"/>
    <w:rsid w:val="009071DB"/>
    <w:rsid w:val="00914D88"/>
    <w:rsid w:val="00956632"/>
    <w:rsid w:val="00962988"/>
    <w:rsid w:val="009915D2"/>
    <w:rsid w:val="00A854BE"/>
    <w:rsid w:val="00A90F2F"/>
    <w:rsid w:val="00AD1D6D"/>
    <w:rsid w:val="00AF0D1F"/>
    <w:rsid w:val="00B3318A"/>
    <w:rsid w:val="00B85565"/>
    <w:rsid w:val="00BD285B"/>
    <w:rsid w:val="00BF1BA1"/>
    <w:rsid w:val="00CA6881"/>
    <w:rsid w:val="00CE160E"/>
    <w:rsid w:val="00D264C5"/>
    <w:rsid w:val="00D75FFB"/>
    <w:rsid w:val="00D80303"/>
    <w:rsid w:val="00D81D0A"/>
    <w:rsid w:val="00D8630D"/>
    <w:rsid w:val="00DA18EC"/>
    <w:rsid w:val="00DC1AA6"/>
    <w:rsid w:val="00DD576D"/>
    <w:rsid w:val="00DF0295"/>
    <w:rsid w:val="00EF3932"/>
    <w:rsid w:val="00F24264"/>
    <w:rsid w:val="00F30557"/>
    <w:rsid w:val="00F440FC"/>
    <w:rsid w:val="00F52AE9"/>
    <w:rsid w:val="00F53D29"/>
    <w:rsid w:val="00F976CF"/>
    <w:rsid w:val="00FD3460"/>
    <w:rsid w:val="344761EC"/>
    <w:rsid w:val="5C83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205</Words>
  <Characters>205</Characters>
  <Lines>2</Lines>
  <Paragraphs>1</Paragraphs>
  <TotalTime>10</TotalTime>
  <ScaleCrop>false</ScaleCrop>
  <LinksUpToDate>false</LinksUpToDate>
  <CharactersWithSpaces>292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2018-05-12T02:16:00Z</dcterms:created>
  <dc:creator>曹国震</dc:creator>
  <cp:lastModifiedBy>Administrator</cp:lastModifiedBy>
  <dcterms:modified xsi:type="dcterms:W3CDTF">2023-08-23T05:48:23Z</dcterms:modified>
  <dc:title>西安航空学院综合性、设计性实验项目认定申请表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09D0F4B3C32C49D78EC5B04CA75CF001_12</vt:lpwstr>
  </property>
</Properties>
</file>